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00" w:type="dxa"/>
        <w:tblInd w:w="-922" w:type="dxa"/>
        <w:tblLook w:val="0000" w:firstRow="0" w:lastRow="0" w:firstColumn="0" w:lastColumn="0" w:noHBand="0" w:noVBand="0"/>
      </w:tblPr>
      <w:tblGrid>
        <w:gridCol w:w="12456"/>
        <w:gridCol w:w="222"/>
        <w:gridCol w:w="222"/>
      </w:tblGrid>
      <w:tr w:rsidR="00B12B21" w14:paraId="2345B3C9" w14:textId="77777777" w:rsidTr="0082477E">
        <w:trPr>
          <w:trHeight w:val="5355"/>
        </w:trPr>
        <w:tc>
          <w:tcPr>
            <w:tcW w:w="12900" w:type="dxa"/>
            <w:gridSpan w:val="3"/>
          </w:tcPr>
          <w:p w14:paraId="7C7589AC" w14:textId="77777777" w:rsidR="009A3CDE" w:rsidRDefault="009A3CDE" w:rsidP="00295D4F">
            <w:pPr>
              <w:pStyle w:val="Heading1"/>
              <w:spacing w:before="12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8720" behindDoc="1" locked="0" layoutInCell="1" allowOverlap="1" wp14:anchorId="052BFEA1" wp14:editId="03D425F5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191135</wp:posOffset>
                  </wp:positionV>
                  <wp:extent cx="2513330" cy="1663065"/>
                  <wp:effectExtent l="0" t="0" r="1270" b="0"/>
                  <wp:wrapTight wrapText="bothSides">
                    <wp:wrapPolygon edited="0">
                      <wp:start x="0" y="0"/>
                      <wp:lineTo x="0" y="21278"/>
                      <wp:lineTo x="21447" y="21278"/>
                      <wp:lineTo x="2144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potlight-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2E5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C0D5B5" wp14:editId="0CD3795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2105025</wp:posOffset>
                      </wp:positionV>
                      <wp:extent cx="6410325" cy="360045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CA7113" w14:textId="77777777" w:rsidR="00295D4F" w:rsidRDefault="009A27FE" w:rsidP="00D419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27166CDE" wp14:editId="225B4BF4">
                                        <wp:extent cx="5172710" cy="3476625"/>
                                        <wp:effectExtent l="19050" t="19050" r="27940" b="2857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Wyndham3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74055" cy="34775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accent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B60AD9B" w14:textId="77777777" w:rsidR="00295D4F" w:rsidRDefault="00295D4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C0D5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4pt;margin-top:165.75pt;width:504.75pt;height:28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" stroked="f">
                      <v:textbox>
                        <w:txbxContent>
                          <w:p w14:paraId="42CA7113" w14:textId="77777777" w:rsidR="00295D4F" w:rsidRDefault="009A27FE" w:rsidP="00D419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166CDE" wp14:editId="225B4BF4">
                                  <wp:extent cx="5172710" cy="3476625"/>
                                  <wp:effectExtent l="19050" t="19050" r="27940" b="285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Wyndham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4055" cy="3477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AD9B" w14:textId="77777777" w:rsidR="00295D4F" w:rsidRDefault="00295D4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2F9820" w14:textId="77777777" w:rsidR="009A3CDE" w:rsidRDefault="00596487" w:rsidP="009A3CDE">
            <w:pPr>
              <w:rPr>
                <w:lang w:eastAsia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7E1D5F2" wp14:editId="1DD95D43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122555</wp:posOffset>
                      </wp:positionV>
                      <wp:extent cx="4057650" cy="1409700"/>
                      <wp:effectExtent l="0" t="0" r="0" b="0"/>
                      <wp:wrapTight wrapText="bothSides">
                        <wp:wrapPolygon edited="0">
                          <wp:start x="0" y="0"/>
                          <wp:lineTo x="0" y="21308"/>
                          <wp:lineTo x="21499" y="21308"/>
                          <wp:lineTo x="21499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8C4584" w14:textId="77777777" w:rsidR="00C34BE0" w:rsidRPr="00596487" w:rsidRDefault="00FB1762" w:rsidP="00596487">
                                  <w:pPr>
                                    <w:spacing w:after="160" w:line="240" w:lineRule="auto"/>
                                    <w:jc w:val="center"/>
                                    <w:rPr>
                                      <w:bCs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Style w:val="Heading1Char"/>
                                      <w:b/>
                                      <w:i w:val="0"/>
                                      <w:color w:val="663367"/>
                                      <w:sz w:val="60"/>
                                      <w:szCs w:val="60"/>
                                    </w:rPr>
                                    <w:t>Latrobe Valley Intelligence Network</w:t>
                                  </w:r>
                                  <w:r w:rsidR="00596487">
                                    <w:rPr>
                                      <w:rStyle w:val="Strong"/>
                                      <w:b w:val="0"/>
                                      <w:i/>
                                      <w:color w:val="663367"/>
                                      <w:sz w:val="60"/>
                                      <w:szCs w:val="60"/>
                                    </w:rPr>
                                    <w:br/>
                                  </w:r>
                                  <w:r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 xml:space="preserve">Latrobe </w:t>
                                  </w:r>
                                  <w:r w:rsidR="00D13AC0">
                                    <w:rPr>
                                      <w:rStyle w:val="Heading2Char"/>
                                      <w:b/>
                                      <w:color w:val="663367"/>
                                      <w:sz w:val="44"/>
                                      <w:szCs w:val="60"/>
                                    </w:rPr>
                                    <w:t>City Council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1D5F2" id="Text Box 13" o:spid="_x0000_s1027" type="#_x0000_t202" style="position:absolute;margin-left:242.9pt;margin-top:9.65pt;width:319.5pt;height:11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" filled="f" stroked="f" strokeweight=".5pt">
                      <v:textbox inset="0,,0">
                        <w:txbxContent>
                          <w:p w14:paraId="188C4584" w14:textId="77777777" w:rsidR="00C34BE0" w:rsidRPr="00596487" w:rsidRDefault="00FB1762" w:rsidP="00596487">
                            <w:pPr>
                              <w:spacing w:after="160" w:line="240" w:lineRule="auto"/>
                              <w:jc w:val="center"/>
                              <w:rPr>
                                <w:bCs/>
                                <w:i/>
                                <w:color w:val="6633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Heading1Char"/>
                                <w:b/>
                                <w:i w:val="0"/>
                                <w:color w:val="663367"/>
                                <w:sz w:val="60"/>
                                <w:szCs w:val="60"/>
                              </w:rPr>
                              <w:t>Latrobe Valley Intelligence Network</w:t>
                            </w:r>
                            <w:r w:rsidR="00596487">
                              <w:rPr>
                                <w:rStyle w:val="Strong"/>
                                <w:b w:val="0"/>
                                <w:i/>
                                <w:color w:val="663367"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 xml:space="preserve">Latrobe </w:t>
                            </w:r>
                            <w:r w:rsidR="00D13AC0">
                              <w:rPr>
                                <w:rStyle w:val="Heading2Char"/>
                                <w:b/>
                                <w:color w:val="663367"/>
                                <w:sz w:val="44"/>
                                <w:szCs w:val="60"/>
                              </w:rPr>
                              <w:t>City Council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70EBDB37" w14:textId="77777777" w:rsidR="00B12B21" w:rsidRPr="009A3CDE" w:rsidRDefault="00B12B21" w:rsidP="009A3CDE">
            <w:pPr>
              <w:rPr>
                <w:lang w:eastAsia="en-US"/>
              </w:rPr>
            </w:pPr>
          </w:p>
        </w:tc>
      </w:tr>
      <w:tr w:rsidR="00A84D13" w14:paraId="4D30D43C" w14:textId="77777777" w:rsidTr="0082477E">
        <w:trPr>
          <w:trHeight w:val="4899"/>
        </w:trPr>
        <w:tc>
          <w:tcPr>
            <w:tcW w:w="12456" w:type="dxa"/>
          </w:tcPr>
          <w:p w14:paraId="440EE196" w14:textId="76419BAC" w:rsidR="00213398" w:rsidRDefault="00153D3D" w:rsidP="00295D4F">
            <w:pPr>
              <w:spacing w:after="160" w:line="264" w:lineRule="auto"/>
              <w:rPr>
                <w:noProof/>
              </w:rPr>
            </w:pPr>
            <w:r w:rsidRPr="000822EB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EEC8DF4" wp14:editId="55C7AEED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1059180</wp:posOffset>
                      </wp:positionV>
                      <wp:extent cx="6400800" cy="2343150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234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3F114" w14:textId="77777777" w:rsidR="00DF6C2B" w:rsidRDefault="00217CEF" w:rsidP="00197D75">
                                  <w:pPr>
                                    <w:jc w:val="both"/>
                                  </w:pPr>
                                  <w:r w:rsidRPr="00217CEF">
                                    <w:t xml:space="preserve">The </w:t>
                                  </w:r>
                                  <w:hyperlink r:id="rId13" w:history="1">
                                    <w:r w:rsidRPr="00F151C4">
                                      <w:rPr>
                                        <w:rStyle w:val="Hyperlink"/>
                                      </w:rPr>
                                      <w:t>LVIN</w:t>
                                    </w:r>
                                  </w:hyperlink>
                                  <w:r w:rsidRPr="00217CEF">
                                    <w:t xml:space="preserve"> is the world’s largest monitoring network of its kind – monitoring </w:t>
                                  </w:r>
                                  <w:r>
                                    <w:t xml:space="preserve">data such as </w:t>
                                  </w:r>
                                  <w:r w:rsidRPr="00217CEF">
                                    <w:t xml:space="preserve">bushfire ignition detection, flood levels, air quality tracking and 24-hour micro-climate weather </w:t>
                                  </w:r>
                                  <w:r>
                                    <w:t>information</w:t>
                                  </w:r>
                                  <w:r w:rsidRPr="00217CEF">
                                    <w:t xml:space="preserve">. </w:t>
                                  </w:r>
                                </w:p>
                                <w:p w14:paraId="59796E88" w14:textId="42689F1D" w:rsidR="00153D3D" w:rsidRDefault="00217CEF" w:rsidP="00197D75">
                                  <w:pPr>
                                    <w:jc w:val="both"/>
                                  </w:pPr>
                                  <w:r w:rsidRPr="00217CEF">
                                    <w:t>The system is built to ensure the health</w:t>
                                  </w:r>
                                  <w:r>
                                    <w:t>, safety</w:t>
                                  </w:r>
                                  <w:r w:rsidRPr="00217CEF">
                                    <w:t xml:space="preserve"> and wellbeing of residents who </w:t>
                                  </w:r>
                                  <w:r>
                                    <w:t xml:space="preserve">also use the system to </w:t>
                                  </w:r>
                                  <w:r w:rsidRPr="00217CEF">
                                    <w:t xml:space="preserve">receive real-time notifications </w:t>
                                  </w:r>
                                  <w:r w:rsidR="00197D75">
                                    <w:t xml:space="preserve">about </w:t>
                                  </w:r>
                                  <w:r w:rsidRPr="00217CEF">
                                    <w:t>emergency</w:t>
                                  </w:r>
                                  <w:r w:rsidR="00197D75">
                                    <w:t xml:space="preserve"> situations</w:t>
                                  </w:r>
                                  <w:r w:rsidRPr="00217CEF">
                                    <w:t>.</w:t>
                                  </w:r>
                                  <w:r w:rsidR="00973A89">
                                    <w:t xml:space="preserve"> </w:t>
                                  </w:r>
                                  <w:r w:rsidR="0003196E" w:rsidRPr="0003196E">
                                    <w:t xml:space="preserve">Visitors to the region are able to view </w:t>
                                  </w:r>
                                  <w:r w:rsidR="00AE0D46">
                                    <w:t xml:space="preserve">onsite </w:t>
                                  </w:r>
                                  <w:r w:rsidR="0003196E" w:rsidRPr="0003196E">
                                    <w:t>conditions prior to visiting Latrobe and its various attractions.</w:t>
                                  </w:r>
                                  <w:r w:rsidR="003039E3">
                                    <w:t xml:space="preserve"> </w:t>
                                  </w:r>
                                </w:p>
                                <w:p w14:paraId="617C2A6F" w14:textId="31C48C73" w:rsidR="00197D75" w:rsidRDefault="003039E3" w:rsidP="00197D75">
                                  <w:pPr>
                                    <w:jc w:val="both"/>
                                  </w:pPr>
                                  <w:r w:rsidRPr="0003196E">
                                    <w:t xml:space="preserve">The LVIN also provides </w:t>
                                  </w:r>
                                  <w:r w:rsidR="004C47B7">
                                    <w:t>live</w:t>
                                  </w:r>
                                  <w:r w:rsidRPr="0003196E">
                                    <w:t xml:space="preserve"> monitoring of plantations, timber supplies, coal mines and power stations as a mitigation step to future-proofing local industry resources. </w:t>
                                  </w:r>
                                  <w:r w:rsidR="00197D75">
                                    <w:t>In monitoring these resources, f</w:t>
                                  </w:r>
                                  <w:r w:rsidR="00197D75" w:rsidRPr="0003196E">
                                    <w:t xml:space="preserve">armers benefit from </w:t>
                                  </w:r>
                                  <w:r w:rsidR="00153D3D">
                                    <w:t xml:space="preserve">the weather </w:t>
                                  </w:r>
                                  <w:r w:rsidR="00197D75" w:rsidRPr="0003196E">
                                    <w:t xml:space="preserve">data about rainfall, soil moisture and a range of other analytics </w:t>
                                  </w:r>
                                  <w:r w:rsidR="00197D75">
                                    <w:t>optimising</w:t>
                                  </w:r>
                                  <w:r w:rsidR="00197D75" w:rsidRPr="0003196E">
                                    <w:t xml:space="preserve"> </w:t>
                                  </w:r>
                                  <w:r w:rsidR="00153D3D">
                                    <w:t xml:space="preserve">their </w:t>
                                  </w:r>
                                  <w:r w:rsidR="00197D75" w:rsidRPr="0003196E">
                                    <w:t>productivity.</w:t>
                                  </w:r>
                                  <w:r w:rsidR="00197D75">
                                    <w:t xml:space="preserve"> </w:t>
                                  </w:r>
                                </w:p>
                                <w:p w14:paraId="7374CC9F" w14:textId="77777777" w:rsidR="003039E3" w:rsidRDefault="003039E3" w:rsidP="003039E3">
                                  <w:pPr>
                                    <w:jc w:val="both"/>
                                  </w:pPr>
                                </w:p>
                                <w:p w14:paraId="62DAE9F8" w14:textId="77777777" w:rsidR="0003196E" w:rsidRDefault="0003196E" w:rsidP="000822EB">
                                  <w:pPr>
                                    <w:jc w:val="both"/>
                                  </w:pPr>
                                </w:p>
                                <w:p w14:paraId="034EB2D4" w14:textId="77777777" w:rsidR="000822EB" w:rsidRDefault="000822EB" w:rsidP="000822EB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C8DF4" id="_x0000_s1028" type="#_x0000_t202" style="position:absolute;margin-left:53.9pt;margin-top:83.4pt;width:7in;height:18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" stroked="f">
                      <v:textbox>
                        <w:txbxContent>
                          <w:p w14:paraId="2F03F114" w14:textId="77777777" w:rsidR="00DF6C2B" w:rsidRDefault="00217CEF" w:rsidP="00197D75">
                            <w:pPr>
                              <w:jc w:val="both"/>
                            </w:pPr>
                            <w:r w:rsidRPr="00217CEF">
                              <w:t xml:space="preserve">The </w:t>
                            </w:r>
                            <w:hyperlink r:id="rId14" w:history="1">
                              <w:r w:rsidRPr="00F151C4">
                                <w:rPr>
                                  <w:rStyle w:val="Hyperlink"/>
                                </w:rPr>
                                <w:t>LVIN</w:t>
                              </w:r>
                            </w:hyperlink>
                            <w:r w:rsidRPr="00217CEF">
                              <w:t xml:space="preserve"> is the world’s largest monitoring network of its kind – monitoring </w:t>
                            </w:r>
                            <w:r>
                              <w:t xml:space="preserve">data such as </w:t>
                            </w:r>
                            <w:r w:rsidRPr="00217CEF">
                              <w:t xml:space="preserve">bushfire ignition detection, flood levels, air quality tracking and 24-hour micro-climate weather </w:t>
                            </w:r>
                            <w:r>
                              <w:t>information</w:t>
                            </w:r>
                            <w:r w:rsidRPr="00217CEF">
                              <w:t xml:space="preserve">. </w:t>
                            </w:r>
                          </w:p>
                          <w:p w14:paraId="59796E88" w14:textId="42689F1D" w:rsidR="00153D3D" w:rsidRDefault="00217CEF" w:rsidP="00197D75">
                            <w:pPr>
                              <w:jc w:val="both"/>
                            </w:pPr>
                            <w:r w:rsidRPr="00217CEF">
                              <w:t>The system is built to ensure the health</w:t>
                            </w:r>
                            <w:r>
                              <w:t>, safety</w:t>
                            </w:r>
                            <w:r w:rsidRPr="00217CEF">
                              <w:t xml:space="preserve"> and wellbeing of residents who </w:t>
                            </w:r>
                            <w:r>
                              <w:t xml:space="preserve">also use the system to </w:t>
                            </w:r>
                            <w:r w:rsidRPr="00217CEF">
                              <w:t xml:space="preserve">receive real-time notifications </w:t>
                            </w:r>
                            <w:r w:rsidR="00197D75">
                              <w:t xml:space="preserve">about </w:t>
                            </w:r>
                            <w:r w:rsidRPr="00217CEF">
                              <w:t>emergency</w:t>
                            </w:r>
                            <w:r w:rsidR="00197D75">
                              <w:t xml:space="preserve"> situations</w:t>
                            </w:r>
                            <w:r w:rsidRPr="00217CEF">
                              <w:t>.</w:t>
                            </w:r>
                            <w:r w:rsidR="00973A89">
                              <w:t xml:space="preserve"> </w:t>
                            </w:r>
                            <w:r w:rsidR="0003196E" w:rsidRPr="0003196E">
                              <w:t xml:space="preserve">Visitors to the region are able to view </w:t>
                            </w:r>
                            <w:r w:rsidR="00AE0D46">
                              <w:t xml:space="preserve">onsite </w:t>
                            </w:r>
                            <w:r w:rsidR="0003196E" w:rsidRPr="0003196E">
                              <w:t>conditions prior to visiting Latrobe and its various attractions.</w:t>
                            </w:r>
                            <w:r w:rsidR="003039E3">
                              <w:t xml:space="preserve"> </w:t>
                            </w:r>
                          </w:p>
                          <w:p w14:paraId="617C2A6F" w14:textId="31C48C73" w:rsidR="00197D75" w:rsidRDefault="003039E3" w:rsidP="00197D75">
                            <w:pPr>
                              <w:jc w:val="both"/>
                            </w:pPr>
                            <w:r w:rsidRPr="0003196E">
                              <w:t xml:space="preserve">The LVIN also provides </w:t>
                            </w:r>
                            <w:r w:rsidR="004C47B7">
                              <w:t>live</w:t>
                            </w:r>
                            <w:r w:rsidRPr="0003196E">
                              <w:t xml:space="preserve"> monitoring of plantations, timber supplies, coal mines and power stations as a mitigation step to future-proofing local industry resources. </w:t>
                            </w:r>
                            <w:r w:rsidR="00197D75">
                              <w:t>In monitoring these resources, f</w:t>
                            </w:r>
                            <w:r w:rsidR="00197D75" w:rsidRPr="0003196E">
                              <w:t xml:space="preserve">armers benefit from </w:t>
                            </w:r>
                            <w:r w:rsidR="00153D3D">
                              <w:t xml:space="preserve">the weather </w:t>
                            </w:r>
                            <w:r w:rsidR="00197D75" w:rsidRPr="0003196E">
                              <w:t xml:space="preserve">data about rainfall, soil moisture and a range of other analytics </w:t>
                            </w:r>
                            <w:r w:rsidR="00197D75">
                              <w:t>optimising</w:t>
                            </w:r>
                            <w:r w:rsidR="00197D75" w:rsidRPr="0003196E">
                              <w:t xml:space="preserve"> </w:t>
                            </w:r>
                            <w:r w:rsidR="00153D3D">
                              <w:t xml:space="preserve">their </w:t>
                            </w:r>
                            <w:r w:rsidR="00197D75" w:rsidRPr="0003196E">
                              <w:t>productivity.</w:t>
                            </w:r>
                            <w:r w:rsidR="00197D75">
                              <w:t xml:space="preserve"> </w:t>
                            </w:r>
                          </w:p>
                          <w:p w14:paraId="7374CC9F" w14:textId="77777777" w:rsidR="003039E3" w:rsidRDefault="003039E3" w:rsidP="003039E3">
                            <w:pPr>
                              <w:jc w:val="both"/>
                            </w:pPr>
                          </w:p>
                          <w:p w14:paraId="62DAE9F8" w14:textId="77777777" w:rsidR="0003196E" w:rsidRDefault="0003196E" w:rsidP="000822EB">
                            <w:pPr>
                              <w:jc w:val="both"/>
                            </w:pPr>
                          </w:p>
                          <w:p w14:paraId="034EB2D4" w14:textId="77777777" w:rsidR="000822EB" w:rsidRDefault="000822EB" w:rsidP="000822EB">
                            <w:pPr>
                              <w:jc w:val="both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83F80"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2A5A6BB" wp14:editId="4DFE0C0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154305</wp:posOffset>
                      </wp:positionV>
                      <wp:extent cx="7743825" cy="733425"/>
                      <wp:effectExtent l="0" t="0" r="28575" b="28575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38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3367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F3D19" w14:textId="7255D789" w:rsidR="00F240DB" w:rsidRPr="00F240DB" w:rsidRDefault="002C5943" w:rsidP="00F240D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C5943">
                                    <w:rPr>
                                      <w:color w:val="FFFFFF" w:themeColor="background1"/>
                                    </w:rPr>
                                    <w:t>Latrobe City Council has constructed the largest environmental monitoring network in Australia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r w:rsidR="00DF6C2B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the </w:t>
                                  </w:r>
                                  <w:r w:rsidR="00840144" w:rsidRPr="002C5943">
                                    <w:rPr>
                                      <w:color w:val="FFFFFF" w:themeColor="background1"/>
                                    </w:rPr>
                                    <w:t>Latrobe Valley Intelligence Network (LVIN)</w:t>
                                  </w:r>
                                  <w:r w:rsidRPr="002C5943">
                                    <w:rPr>
                                      <w:color w:val="FFFFFF" w:themeColor="background1"/>
                                    </w:rPr>
                                    <w:t xml:space="preserve">. The 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smart sensor technology </w:t>
                                  </w:r>
                                  <w:r w:rsidR="003B0DE7">
                                    <w:rPr>
                                      <w:color w:val="FFFFFF" w:themeColor="background1"/>
                                    </w:rPr>
                                    <w:t>(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>developed by Attentis</w:t>
                                  </w:r>
                                  <w:r w:rsidR="003B0DE7">
                                    <w:rPr>
                                      <w:color w:val="FFFFFF" w:themeColor="background1"/>
                                    </w:rPr>
                                    <w:t xml:space="preserve">) </w:t>
                                  </w:r>
                                  <w:r w:rsidR="00DF6C2B">
                                    <w:rPr>
                                      <w:color w:val="FFFFFF" w:themeColor="background1"/>
                                    </w:rPr>
                                    <w:br/>
                                  </w:r>
                                  <w:r w:rsidRPr="002C5943">
                                    <w:rPr>
                                      <w:color w:val="FFFFFF" w:themeColor="background1"/>
                                    </w:rPr>
                                    <w:t>provi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>de</w:t>
                                  </w:r>
                                  <w:r w:rsidR="00197D75">
                                    <w:rPr>
                                      <w:color w:val="FFFFFF" w:themeColor="background1"/>
                                    </w:rPr>
                                    <w:t>s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2C5943">
                                    <w:rPr>
                                      <w:color w:val="FFFFFF" w:themeColor="background1"/>
                                    </w:rPr>
                                    <w:t xml:space="preserve">real-time information to 75,000 residents 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in the Latrobe </w:t>
                                  </w:r>
                                  <w:r w:rsidR="00EA18B8">
                                    <w:rPr>
                                      <w:color w:val="FFFFFF" w:themeColor="background1"/>
                                    </w:rPr>
                                    <w:t xml:space="preserve">Valley 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 xml:space="preserve">region </w:t>
                                  </w:r>
                                  <w:r w:rsidRPr="002C5943">
                                    <w:rPr>
                                      <w:color w:val="FFFFFF" w:themeColor="background1"/>
                                    </w:rPr>
                                    <w:t>and its visitors</w:t>
                                  </w:r>
                                  <w:r w:rsidR="00840144">
                                    <w:rPr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14:paraId="7F07B208" w14:textId="77777777" w:rsidR="00883F80" w:rsidRPr="00FB2DD8" w:rsidRDefault="00883F80" w:rsidP="000822E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5A6BB" id="_x0000_s1029" type="#_x0000_t202" style="position:absolute;margin-left:-5.35pt;margin-top:12.15pt;width:609.75pt;height: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" fillcolor="#663367">
                      <v:textbox>
                        <w:txbxContent>
                          <w:p w14:paraId="12EF3D19" w14:textId="7255D789" w:rsidR="00F240DB" w:rsidRPr="00F240DB" w:rsidRDefault="002C5943" w:rsidP="00F240D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C5943">
                              <w:rPr>
                                <w:color w:val="FFFFFF" w:themeColor="background1"/>
                              </w:rPr>
                              <w:t>Latrobe City Council has constructed the largest environmental monitoring network in Australia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="00DF6C2B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the </w:t>
                            </w:r>
                            <w:r w:rsidR="00840144" w:rsidRPr="002C5943">
                              <w:rPr>
                                <w:color w:val="FFFFFF" w:themeColor="background1"/>
                              </w:rPr>
                              <w:t>Latrobe Valley Intelligence Network (LVIN)</w:t>
                            </w:r>
                            <w:r w:rsidRPr="002C5943">
                              <w:rPr>
                                <w:color w:val="FFFFFF" w:themeColor="background1"/>
                              </w:rPr>
                              <w:t xml:space="preserve">. The 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smart sensor technology </w:t>
                            </w:r>
                            <w:r w:rsidR="003B0DE7">
                              <w:rPr>
                                <w:color w:val="FFFFFF" w:themeColor="background1"/>
                              </w:rPr>
                              <w:t>(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>developed by Attentis</w:t>
                            </w:r>
                            <w:r w:rsidR="003B0DE7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DF6C2B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2C5943">
                              <w:rPr>
                                <w:color w:val="FFFFFF" w:themeColor="background1"/>
                              </w:rPr>
                              <w:t>provi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>de</w:t>
                            </w:r>
                            <w:r w:rsidR="00197D75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2C5943">
                              <w:rPr>
                                <w:color w:val="FFFFFF" w:themeColor="background1"/>
                              </w:rPr>
                              <w:t xml:space="preserve">real-time information to 75,000 residents 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in the Latrobe </w:t>
                            </w:r>
                            <w:r w:rsidR="00EA18B8">
                              <w:rPr>
                                <w:color w:val="FFFFFF" w:themeColor="background1"/>
                              </w:rPr>
                              <w:t xml:space="preserve">Valley 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 xml:space="preserve">region </w:t>
                            </w:r>
                            <w:r w:rsidRPr="002C5943">
                              <w:rPr>
                                <w:color w:val="FFFFFF" w:themeColor="background1"/>
                              </w:rPr>
                              <w:t>and its visitors</w:t>
                            </w:r>
                            <w:r w:rsidR="00840144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F07B208" w14:textId="77777777" w:rsidR="00883F80" w:rsidRPr="00FB2DD8" w:rsidRDefault="00883F80" w:rsidP="000822E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F120D8" w14:textId="77777777" w:rsidR="00932FE2" w:rsidRDefault="00932FE2" w:rsidP="00295D4F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14:paraId="0285C0C9" w14:textId="77777777"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  <w:tc>
          <w:tcPr>
            <w:tcW w:w="222" w:type="dxa"/>
          </w:tcPr>
          <w:p w14:paraId="604188FA" w14:textId="77777777" w:rsidR="00213398" w:rsidRDefault="00213398" w:rsidP="00B67CCB">
            <w:pPr>
              <w:spacing w:after="160" w:line="264" w:lineRule="auto"/>
              <w:rPr>
                <w:noProof/>
              </w:rPr>
            </w:pPr>
          </w:p>
        </w:tc>
      </w:tr>
    </w:tbl>
    <w:p w14:paraId="654AE47A" w14:textId="12FDFF6B" w:rsidR="00FC3039" w:rsidRPr="00B701FC" w:rsidRDefault="00E82831" w:rsidP="00B701FC">
      <w:pPr>
        <w:rPr>
          <w:lang w:eastAsia="en-US"/>
        </w:rPr>
      </w:pPr>
      <w:r w:rsidRPr="009E6A6D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81C92E" wp14:editId="29E718B0">
                <wp:simplePos x="0" y="0"/>
                <wp:positionH relativeFrom="column">
                  <wp:posOffset>34290</wp:posOffset>
                </wp:positionH>
                <wp:positionV relativeFrom="paragraph">
                  <wp:posOffset>4209415</wp:posOffset>
                </wp:positionV>
                <wp:extent cx="6734175" cy="5419725"/>
                <wp:effectExtent l="0" t="0" r="9525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3DAF" w14:textId="77777777" w:rsidR="009E6A6D" w:rsidRDefault="00D72E23" w:rsidP="009E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E0E62C6" wp14:editId="48F0119B">
                                  <wp:extent cx="5457825" cy="4169509"/>
                                  <wp:effectExtent l="19050" t="19050" r="9525" b="215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00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4761" cy="4182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F50A4" w14:textId="77777777" w:rsidR="00197D75" w:rsidRDefault="0003196E" w:rsidP="0003196E">
                            <w:pPr>
                              <w:jc w:val="both"/>
                            </w:pPr>
                            <w:r w:rsidRPr="0003196E">
                              <w:t>Developed by Australian company</w:t>
                            </w:r>
                            <w:r>
                              <w:t xml:space="preserve"> </w:t>
                            </w:r>
                            <w:hyperlink r:id="rId16" w:history="1">
                              <w:r w:rsidRPr="00F151C4">
                                <w:rPr>
                                  <w:rStyle w:val="Hyperlink"/>
                                </w:rPr>
                                <w:t>Attentis</w:t>
                              </w:r>
                            </w:hyperlink>
                            <w:r w:rsidRPr="0003196E">
                              <w:t xml:space="preserve">, the patented technology </w:t>
                            </w:r>
                            <w:r>
                              <w:t>was</w:t>
                            </w:r>
                            <w:r w:rsidRPr="0003196E">
                              <w:t xml:space="preserve"> implemented as part of the Federal Government’s Smart Cities and Suburbs Program.</w:t>
                            </w:r>
                            <w:r w:rsidR="003F1D67">
                              <w:t xml:space="preserve"> </w:t>
                            </w:r>
                          </w:p>
                          <w:p w14:paraId="55359D43" w14:textId="77777777" w:rsidR="00D55ECB" w:rsidRDefault="003F1D67" w:rsidP="0003196E">
                            <w:pPr>
                              <w:jc w:val="both"/>
                            </w:pPr>
                            <w:r w:rsidRPr="003F1D67">
                              <w:t xml:space="preserve">The </w:t>
                            </w:r>
                            <w:r w:rsidR="005106F4">
                              <w:t>Commonwealth</w:t>
                            </w:r>
                            <w:r w:rsidRPr="003F1D67">
                              <w:t xml:space="preserve"> and Attentis invested $1.7 million to construct the </w:t>
                            </w:r>
                            <w:r w:rsidR="00A4143A">
                              <w:t>LVIN</w:t>
                            </w:r>
                            <w:r>
                              <w:t>,</w:t>
                            </w:r>
                            <w:r w:rsidRPr="003F1D67">
                              <w:t xml:space="preserve"> with support </w:t>
                            </w:r>
                            <w:r>
                              <w:t xml:space="preserve">delivered by </w:t>
                            </w:r>
                            <w:r w:rsidR="005106F4">
                              <w:t xml:space="preserve">Latrobe City </w:t>
                            </w:r>
                            <w:r w:rsidRPr="003F1D67">
                              <w:t xml:space="preserve">Council and several agencies through </w:t>
                            </w:r>
                            <w:r w:rsidR="005106F4">
                              <w:t xml:space="preserve">the </w:t>
                            </w:r>
                            <w:r w:rsidR="005D1BE0">
                              <w:t>MEMP</w:t>
                            </w:r>
                            <w:r w:rsidR="005106F4" w:rsidRPr="005106F4">
                              <w:t xml:space="preserve"> Committee</w:t>
                            </w:r>
                            <w:r w:rsidR="005106F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1C92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.7pt;margin-top:331.45pt;width:530.25pt;height:426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" stroked="f">
                <v:textbox>
                  <w:txbxContent>
                    <w:p w14:paraId="50343DAF" w14:textId="77777777" w:rsidR="009E6A6D" w:rsidRDefault="00D72E23" w:rsidP="009E6A6D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E0E62C6" wp14:editId="48F0119B">
                            <wp:extent cx="5457825" cy="4169509"/>
                            <wp:effectExtent l="19050" t="19050" r="9525" b="215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00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4761" cy="4182447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F50A4" w14:textId="77777777" w:rsidR="00197D75" w:rsidRDefault="0003196E" w:rsidP="0003196E">
                      <w:pPr>
                        <w:jc w:val="both"/>
                      </w:pPr>
                      <w:r w:rsidRPr="0003196E">
                        <w:t>Developed by Australian company</w:t>
                      </w:r>
                      <w:r>
                        <w:t xml:space="preserve"> </w:t>
                      </w:r>
                      <w:hyperlink r:id="rId17" w:history="1">
                        <w:r w:rsidRPr="00F151C4">
                          <w:rPr>
                            <w:rStyle w:val="Hyperlink"/>
                          </w:rPr>
                          <w:t>Attentis</w:t>
                        </w:r>
                      </w:hyperlink>
                      <w:r w:rsidRPr="0003196E">
                        <w:t xml:space="preserve">, the patented technology </w:t>
                      </w:r>
                      <w:r>
                        <w:t>was</w:t>
                      </w:r>
                      <w:r w:rsidRPr="0003196E">
                        <w:t xml:space="preserve"> implemented as part of the Federal Government’s Smart Cities and Suburbs Program.</w:t>
                      </w:r>
                      <w:r w:rsidR="003F1D67">
                        <w:t xml:space="preserve"> </w:t>
                      </w:r>
                    </w:p>
                    <w:p w14:paraId="55359D43" w14:textId="77777777" w:rsidR="00D55ECB" w:rsidRDefault="003F1D67" w:rsidP="0003196E">
                      <w:pPr>
                        <w:jc w:val="both"/>
                      </w:pPr>
                      <w:r w:rsidRPr="003F1D67">
                        <w:t xml:space="preserve">The </w:t>
                      </w:r>
                      <w:r w:rsidR="005106F4">
                        <w:t>Commonwealth</w:t>
                      </w:r>
                      <w:r w:rsidRPr="003F1D67">
                        <w:t xml:space="preserve"> and Attentis invested $1.7 million to construct the </w:t>
                      </w:r>
                      <w:r w:rsidR="00A4143A">
                        <w:t>LVIN</w:t>
                      </w:r>
                      <w:r>
                        <w:t>,</w:t>
                      </w:r>
                      <w:r w:rsidRPr="003F1D67">
                        <w:t xml:space="preserve"> with support </w:t>
                      </w:r>
                      <w:r>
                        <w:t xml:space="preserve">delivered by </w:t>
                      </w:r>
                      <w:r w:rsidR="005106F4">
                        <w:t xml:space="preserve">Latrobe City </w:t>
                      </w:r>
                      <w:r w:rsidRPr="003F1D67">
                        <w:t xml:space="preserve">Council and several agencies through </w:t>
                      </w:r>
                      <w:r w:rsidR="005106F4">
                        <w:t xml:space="preserve">the </w:t>
                      </w:r>
                      <w:r w:rsidR="005D1BE0">
                        <w:t>MEMP</w:t>
                      </w:r>
                      <w:r w:rsidR="005106F4" w:rsidRPr="005106F4">
                        <w:t xml:space="preserve"> Committee</w:t>
                      </w:r>
                      <w:r w:rsidR="005106F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47B7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AD4609" wp14:editId="6B6CB67C">
                <wp:simplePos x="0" y="0"/>
                <wp:positionH relativeFrom="column">
                  <wp:posOffset>4053840</wp:posOffset>
                </wp:positionH>
                <wp:positionV relativeFrom="paragraph">
                  <wp:posOffset>723900</wp:posOffset>
                </wp:positionV>
                <wp:extent cx="2705100" cy="232410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324100"/>
                        </a:xfrm>
                        <a:prstGeom prst="rect">
                          <a:avLst/>
                        </a:prstGeom>
                        <a:solidFill>
                          <a:srgbClr val="F798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34649" w14:textId="77777777" w:rsidR="002312BD" w:rsidRDefault="00E04C58">
                            <w:r>
                              <w:rPr>
                                <w:b/>
                              </w:rPr>
                              <w:t>Find out more about Vic Councils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E04C58">
                              <w:rPr>
                                <w:b/>
                                <w:sz w:val="40"/>
                                <w:szCs w:val="40"/>
                              </w:rPr>
                              <w:t>viccouncils.asn.au</w:t>
                            </w:r>
                          </w:p>
                          <w:p w14:paraId="543C3BF4" w14:textId="77777777" w:rsidR="00E04C58" w:rsidRDefault="00E04C58">
                            <w:pPr>
                              <w:rPr>
                                <w:b/>
                              </w:rPr>
                            </w:pPr>
                          </w:p>
                          <w:p w14:paraId="25D4ECE3" w14:textId="3B2996F0" w:rsidR="00480516" w:rsidRPr="001C7D50" w:rsidRDefault="00480516" w:rsidP="001C7D50">
                            <w:r w:rsidRPr="002312BD">
                              <w:rPr>
                                <w:b/>
                              </w:rPr>
                              <w:t>For more informat</w:t>
                            </w:r>
                            <w:r>
                              <w:rPr>
                                <w:b/>
                              </w:rPr>
                              <w:t>ion on this project</w:t>
                            </w:r>
                            <w:r w:rsidRPr="002312BD">
                              <w:rPr>
                                <w:b/>
                              </w:rPr>
                              <w:t>:</w:t>
                            </w:r>
                            <w:r w:rsidR="00E04C58">
                              <w:rPr>
                                <w:b/>
                              </w:rPr>
                              <w:br/>
                            </w:r>
                            <w:r>
                              <w:br/>
                            </w:r>
                            <w:r w:rsidR="00D42C7E" w:rsidRPr="00D42C7E">
                              <w:t>Communication/</w:t>
                            </w:r>
                            <w:r w:rsidR="00D42C7E" w:rsidRPr="00D42C7E">
                              <w:t xml:space="preserve"> </w:t>
                            </w:r>
                            <w:r w:rsidR="00D42C7E" w:rsidRPr="00D42C7E">
                              <w:t>Media Team</w:t>
                            </w:r>
                            <w:r w:rsidR="004B455E" w:rsidRPr="00D42C7E">
                              <w:br/>
                            </w:r>
                            <w:r w:rsidR="004003F8" w:rsidRPr="00D42C7E">
                              <w:t>Latrobe</w:t>
                            </w:r>
                            <w:r w:rsidR="004B455E" w:rsidRPr="00D42C7E">
                              <w:t xml:space="preserve"> City Council</w:t>
                            </w:r>
                            <w:r w:rsidR="004B455E" w:rsidRPr="00D42C7E">
                              <w:br/>
                              <w:t>E:</w:t>
                            </w:r>
                            <w:r w:rsidR="005B7FEA" w:rsidRPr="00D42C7E">
                              <w:t xml:space="preserve"> </w:t>
                            </w:r>
                            <w:r w:rsidR="00D42C7E">
                              <w:t>latrobe</w:t>
                            </w:r>
                            <w:r w:rsidR="005B7FEA" w:rsidRPr="00D42C7E">
                              <w:t>@</w:t>
                            </w:r>
                            <w:r w:rsidR="004003F8" w:rsidRPr="00D42C7E">
                              <w:t>latrobe</w:t>
                            </w:r>
                            <w:r w:rsidR="005B7FEA" w:rsidRPr="00D42C7E">
                              <w:t>.vic.gov.au</w:t>
                            </w:r>
                            <w:r w:rsidR="004B455E" w:rsidRPr="00D42C7E">
                              <w:br/>
                              <w:t xml:space="preserve">T: </w:t>
                            </w:r>
                            <w:r w:rsidR="00D42C7E" w:rsidRPr="00D42C7E">
                              <w:t>1300 367 700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4609" id="_x0000_s1031" type="#_x0000_t202" style="position:absolute;margin-left:319.2pt;margin-top:57pt;width:213pt;height:18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" fillcolor="#f7981d" stroked="f">
                <v:textbox>
                  <w:txbxContent>
                    <w:p w14:paraId="50D34649" w14:textId="77777777" w:rsidR="002312BD" w:rsidRDefault="00E04C58">
                      <w:r>
                        <w:rPr>
                          <w:b/>
                        </w:rPr>
                        <w:t>Find out more about Vic Councils</w:t>
                      </w:r>
                      <w:r>
                        <w:rPr>
                          <w:b/>
                        </w:rPr>
                        <w:br/>
                      </w:r>
                      <w:r w:rsidRPr="00E04C58">
                        <w:rPr>
                          <w:b/>
                          <w:sz w:val="40"/>
                          <w:szCs w:val="40"/>
                        </w:rPr>
                        <w:t>viccouncils.asn.au</w:t>
                      </w:r>
                    </w:p>
                    <w:p w14:paraId="543C3BF4" w14:textId="77777777" w:rsidR="00E04C58" w:rsidRDefault="00E04C58">
                      <w:pPr>
                        <w:rPr>
                          <w:b/>
                        </w:rPr>
                      </w:pPr>
                    </w:p>
                    <w:p w14:paraId="25D4ECE3" w14:textId="3B2996F0" w:rsidR="00480516" w:rsidRPr="001C7D50" w:rsidRDefault="00480516" w:rsidP="001C7D50">
                      <w:r w:rsidRPr="002312BD">
                        <w:rPr>
                          <w:b/>
                        </w:rPr>
                        <w:t>For more informat</w:t>
                      </w:r>
                      <w:r>
                        <w:rPr>
                          <w:b/>
                        </w:rPr>
                        <w:t>ion on this project</w:t>
                      </w:r>
                      <w:r w:rsidRPr="002312BD">
                        <w:rPr>
                          <w:b/>
                        </w:rPr>
                        <w:t>:</w:t>
                      </w:r>
                      <w:r w:rsidR="00E04C58">
                        <w:rPr>
                          <w:b/>
                        </w:rPr>
                        <w:br/>
                      </w:r>
                      <w:r>
                        <w:br/>
                      </w:r>
                      <w:r w:rsidR="00D42C7E" w:rsidRPr="00D42C7E">
                        <w:t>Communication/</w:t>
                      </w:r>
                      <w:r w:rsidR="00D42C7E" w:rsidRPr="00D42C7E">
                        <w:t xml:space="preserve"> </w:t>
                      </w:r>
                      <w:r w:rsidR="00D42C7E" w:rsidRPr="00D42C7E">
                        <w:t>Media Team</w:t>
                      </w:r>
                      <w:r w:rsidR="004B455E" w:rsidRPr="00D42C7E">
                        <w:br/>
                      </w:r>
                      <w:r w:rsidR="004003F8" w:rsidRPr="00D42C7E">
                        <w:t>Latrobe</w:t>
                      </w:r>
                      <w:r w:rsidR="004B455E" w:rsidRPr="00D42C7E">
                        <w:t xml:space="preserve"> City Council</w:t>
                      </w:r>
                      <w:r w:rsidR="004B455E" w:rsidRPr="00D42C7E">
                        <w:br/>
                        <w:t>E:</w:t>
                      </w:r>
                      <w:r w:rsidR="005B7FEA" w:rsidRPr="00D42C7E">
                        <w:t xml:space="preserve"> </w:t>
                      </w:r>
                      <w:r w:rsidR="00D42C7E">
                        <w:t>latrobe</w:t>
                      </w:r>
                      <w:r w:rsidR="005B7FEA" w:rsidRPr="00D42C7E">
                        <w:t>@</w:t>
                      </w:r>
                      <w:r w:rsidR="004003F8" w:rsidRPr="00D42C7E">
                        <w:t>latrobe</w:t>
                      </w:r>
                      <w:r w:rsidR="005B7FEA" w:rsidRPr="00D42C7E">
                        <w:t>.vic.gov.au</w:t>
                      </w:r>
                      <w:r w:rsidR="004B455E" w:rsidRPr="00D42C7E">
                        <w:br/>
                        <w:t xml:space="preserve">T: </w:t>
                      </w:r>
                      <w:r w:rsidR="00D42C7E" w:rsidRPr="00D42C7E">
                        <w:t>1300 367 700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9E4" w:rsidRPr="009E6A6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4E60C5" wp14:editId="3AAC289A">
                <wp:simplePos x="0" y="0"/>
                <wp:positionH relativeFrom="column">
                  <wp:posOffset>34290</wp:posOffset>
                </wp:positionH>
                <wp:positionV relativeFrom="paragraph">
                  <wp:posOffset>647700</wp:posOffset>
                </wp:positionV>
                <wp:extent cx="3762375" cy="2486025"/>
                <wp:effectExtent l="0" t="0" r="9525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B5A80" w14:textId="77777777" w:rsidR="003039E3" w:rsidRDefault="003039E3" w:rsidP="00D55ECB">
                            <w:pPr>
                              <w:jc w:val="both"/>
                            </w:pPr>
                            <w:r>
                              <w:t>A</w:t>
                            </w:r>
                            <w:r w:rsidR="0003196E" w:rsidRPr="0003196E">
                              <w:t>llergy sufferers have used the system to view real-time data on air contaminants caused by pollen</w:t>
                            </w:r>
                            <w:r w:rsidR="00A459E4">
                              <w:t>,</w:t>
                            </w:r>
                            <w:r w:rsidR="0003196E" w:rsidRPr="0003196E">
                              <w:t xml:space="preserve"> or smoke from planned burns and bushfires.</w:t>
                            </w:r>
                            <w:r>
                              <w:t xml:space="preserve"> </w:t>
                            </w:r>
                          </w:p>
                          <w:p w14:paraId="0B2BB9F8" w14:textId="16D83452" w:rsidR="0003196E" w:rsidRDefault="003039E3" w:rsidP="00D55ECB">
                            <w:pPr>
                              <w:jc w:val="both"/>
                            </w:pPr>
                            <w:r w:rsidRPr="003039E3">
                              <w:t xml:space="preserve">The </w:t>
                            </w:r>
                            <w:r w:rsidR="004C47B7">
                              <w:t xml:space="preserve">smart </w:t>
                            </w:r>
                            <w:r w:rsidR="00A459E4">
                              <w:t>sensor locations</w:t>
                            </w:r>
                            <w:r w:rsidRPr="003039E3">
                              <w:t xml:space="preserve"> w</w:t>
                            </w:r>
                            <w:r w:rsidR="00A459E4">
                              <w:t xml:space="preserve">ere </w:t>
                            </w:r>
                            <w:r w:rsidRPr="003039E3">
                              <w:t xml:space="preserve">selected by the Municipal Emergency Management Planning </w:t>
                            </w:r>
                            <w:r>
                              <w:t>(MEMP)</w:t>
                            </w:r>
                            <w:r w:rsidRPr="003039E3">
                              <w:t xml:space="preserve"> Committee</w:t>
                            </w:r>
                            <w:r w:rsidR="00F151C4">
                              <w:t>.</w:t>
                            </w:r>
                            <w:r w:rsidR="00A459E4">
                              <w:t xml:space="preserve"> </w:t>
                            </w:r>
                            <w:r w:rsidR="00F151C4">
                              <w:t>This Committee</w:t>
                            </w:r>
                            <w:r>
                              <w:t xml:space="preserve"> </w:t>
                            </w:r>
                            <w:r w:rsidRPr="003039E3">
                              <w:t>incorporat</w:t>
                            </w:r>
                            <w:r w:rsidR="00F151C4">
                              <w:t xml:space="preserve">es various agencies such as </w:t>
                            </w:r>
                            <w:r w:rsidRPr="003039E3">
                              <w:t>Victoria Police, Regional Roads Victoria, State Emergency Service, Country Fire Authority, Gippsland Water, Environment Protection Authority, Water Catchment Management Authority and</w:t>
                            </w:r>
                            <w:r w:rsidR="00F151C4">
                              <w:t xml:space="preserve"> other</w:t>
                            </w:r>
                            <w:r w:rsidR="004C47B7">
                              <w:t xml:space="preserve">s </w:t>
                            </w:r>
                            <w:r w:rsidR="00F151C4">
                              <w:t>in the community</w:t>
                            </w:r>
                            <w:r w:rsidR="00197D75">
                              <w:t>.</w:t>
                            </w:r>
                          </w:p>
                          <w:p w14:paraId="278A0DED" w14:textId="77777777" w:rsidR="004B455E" w:rsidRDefault="004B455E" w:rsidP="00D55EC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60C5" id="_x0000_s1031" type="#_x0000_t202" style="position:absolute;margin-left:2.7pt;margin-top:51pt;width:296.25pt;height:19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" stroked="f">
                <v:textbox>
                  <w:txbxContent>
                    <w:p w14:paraId="45DB5A80" w14:textId="77777777" w:rsidR="003039E3" w:rsidRDefault="003039E3" w:rsidP="00D55ECB">
                      <w:pPr>
                        <w:jc w:val="both"/>
                      </w:pPr>
                      <w:r>
                        <w:t>A</w:t>
                      </w:r>
                      <w:r w:rsidR="0003196E" w:rsidRPr="0003196E">
                        <w:t>llergy sufferers have used the system to view real-time data on air contaminants caused by pollen</w:t>
                      </w:r>
                      <w:r w:rsidR="00A459E4">
                        <w:t>,</w:t>
                      </w:r>
                      <w:r w:rsidR="0003196E" w:rsidRPr="0003196E">
                        <w:t xml:space="preserve"> or smoke from planned burns and bushfires.</w:t>
                      </w:r>
                      <w:r>
                        <w:t xml:space="preserve"> </w:t>
                      </w:r>
                    </w:p>
                    <w:p w14:paraId="0B2BB9F8" w14:textId="16D83452" w:rsidR="0003196E" w:rsidRDefault="003039E3" w:rsidP="00D55ECB">
                      <w:pPr>
                        <w:jc w:val="both"/>
                      </w:pPr>
                      <w:r w:rsidRPr="003039E3">
                        <w:t xml:space="preserve">The </w:t>
                      </w:r>
                      <w:r w:rsidR="004C47B7">
                        <w:t xml:space="preserve">smart </w:t>
                      </w:r>
                      <w:r w:rsidR="00A459E4">
                        <w:t>sensor locations</w:t>
                      </w:r>
                      <w:r w:rsidRPr="003039E3">
                        <w:t xml:space="preserve"> w</w:t>
                      </w:r>
                      <w:r w:rsidR="00A459E4">
                        <w:t xml:space="preserve">ere </w:t>
                      </w:r>
                      <w:r w:rsidRPr="003039E3">
                        <w:t xml:space="preserve">selected by the Municipal Emergency Management Planning </w:t>
                      </w:r>
                      <w:r>
                        <w:t>(MEMP)</w:t>
                      </w:r>
                      <w:r w:rsidRPr="003039E3">
                        <w:t xml:space="preserve"> Committee</w:t>
                      </w:r>
                      <w:r w:rsidR="00F151C4">
                        <w:t>.</w:t>
                      </w:r>
                      <w:r w:rsidR="00A459E4">
                        <w:t xml:space="preserve"> </w:t>
                      </w:r>
                      <w:r w:rsidR="00F151C4">
                        <w:t>This Committee</w:t>
                      </w:r>
                      <w:r>
                        <w:t xml:space="preserve"> </w:t>
                      </w:r>
                      <w:r w:rsidRPr="003039E3">
                        <w:t>incorporat</w:t>
                      </w:r>
                      <w:r w:rsidR="00F151C4">
                        <w:t xml:space="preserve">es various agencies such as </w:t>
                      </w:r>
                      <w:r w:rsidRPr="003039E3">
                        <w:t>Victoria Police, Regional Roads Victoria, State Emergency Service, Country Fire Authority, Gippsland Water, Environment Protection Authority, Water Catchment Management Authority and</w:t>
                      </w:r>
                      <w:r w:rsidR="00F151C4">
                        <w:t xml:space="preserve"> other</w:t>
                      </w:r>
                      <w:r w:rsidR="004C47B7">
                        <w:t xml:space="preserve">s </w:t>
                      </w:r>
                      <w:r w:rsidR="00F151C4">
                        <w:t>in the community</w:t>
                      </w:r>
                      <w:r w:rsidR="00197D75">
                        <w:t>.</w:t>
                      </w:r>
                    </w:p>
                    <w:p w14:paraId="278A0DED" w14:textId="77777777" w:rsidR="004B455E" w:rsidRDefault="004B455E" w:rsidP="00D55ECB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143A" w:rsidRPr="00883F80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50839B" wp14:editId="257D4431">
                <wp:simplePos x="0" y="0"/>
                <wp:positionH relativeFrom="page">
                  <wp:posOffset>0</wp:posOffset>
                </wp:positionH>
                <wp:positionV relativeFrom="paragraph">
                  <wp:posOffset>3266440</wp:posOffset>
                </wp:positionV>
                <wp:extent cx="7753350" cy="723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723900"/>
                        </a:xfrm>
                        <a:prstGeom prst="rect">
                          <a:avLst/>
                        </a:prstGeom>
                        <a:solidFill>
                          <a:srgbClr val="66336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53F21" w14:textId="0060EDDB" w:rsidR="009E6A6D" w:rsidRPr="00D6071B" w:rsidRDefault="00EC2897" w:rsidP="00D607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The LVIN was recognised </w:t>
                            </w:r>
                            <w:r w:rsidR="00EB3F2B">
                              <w:rPr>
                                <w:color w:val="FFFFFF" w:themeColor="background1"/>
                              </w:rPr>
                              <w:t xml:space="preserve">in Canberra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at the </w:t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 xml:space="preserve">Smart Cities 2019 Awards for Smart City of the Year </w:t>
                            </w:r>
                            <w:r w:rsidR="004C47B7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 xml:space="preserve">(Regional) – awarded to </w:t>
                            </w:r>
                            <w:r w:rsidR="00726437" w:rsidRPr="00726437">
                              <w:rPr>
                                <w:color w:val="FFFFFF" w:themeColor="background1"/>
                              </w:rPr>
                              <w:t>cit</w:t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>ies</w:t>
                            </w:r>
                            <w:r w:rsidR="00726437" w:rsidRPr="0072643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 xml:space="preserve">with </w:t>
                            </w:r>
                            <w:r w:rsidR="00726437" w:rsidRPr="00726437">
                              <w:rPr>
                                <w:color w:val="FFFFFF" w:themeColor="background1"/>
                              </w:rPr>
                              <w:t>under 100,000 residents showcasing the best use and implementation of</w:t>
                            </w:r>
                            <w:r w:rsidR="00A3729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655011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A37297">
                              <w:rPr>
                                <w:color w:val="FFFFFF" w:themeColor="background1"/>
                              </w:rPr>
                              <w:t>processes</w:t>
                            </w:r>
                            <w:r w:rsidR="0065501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A37297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="00EB3F2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>technology</w:t>
                            </w:r>
                            <w:r w:rsidR="001353B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61D28">
                              <w:rPr>
                                <w:color w:val="FFFFFF" w:themeColor="background1"/>
                              </w:rPr>
                              <w:t>enhancing</w:t>
                            </w:r>
                            <w:r w:rsidR="004C47B7">
                              <w:rPr>
                                <w:color w:val="FFFFFF" w:themeColor="background1"/>
                              </w:rPr>
                              <w:t xml:space="preserve"> overall </w:t>
                            </w:r>
                            <w:r w:rsidR="00726437">
                              <w:rPr>
                                <w:color w:val="FFFFFF" w:themeColor="background1"/>
                              </w:rPr>
                              <w:t>liveability</w:t>
                            </w:r>
                            <w:r w:rsidR="00623357">
                              <w:rPr>
                                <w:color w:val="FFFFFF" w:themeColor="background1"/>
                              </w:rPr>
                              <w:t>, wellbeing and operability</w:t>
                            </w:r>
                            <w:r w:rsidR="00726437" w:rsidRPr="00726437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839B" id="_x0000_s1033" type="#_x0000_t202" style="position:absolute;margin-left:0;margin-top:257.2pt;width:610.5pt;height:5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" fillcolor="#663367">
                <v:textbox>
                  <w:txbxContent>
                    <w:p w14:paraId="69853F21" w14:textId="0060EDDB" w:rsidR="009E6A6D" w:rsidRPr="00D6071B" w:rsidRDefault="00EC2897" w:rsidP="00D607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The LVIN was recognised </w:t>
                      </w:r>
                      <w:r w:rsidR="00EB3F2B">
                        <w:rPr>
                          <w:color w:val="FFFFFF" w:themeColor="background1"/>
                        </w:rPr>
                        <w:t xml:space="preserve">in Canberra </w:t>
                      </w:r>
                      <w:r>
                        <w:rPr>
                          <w:color w:val="FFFFFF" w:themeColor="background1"/>
                        </w:rPr>
                        <w:t xml:space="preserve">at the </w:t>
                      </w:r>
                      <w:r w:rsidR="00726437">
                        <w:rPr>
                          <w:color w:val="FFFFFF" w:themeColor="background1"/>
                        </w:rPr>
                        <w:t xml:space="preserve">Smart Cities 2019 Awards for Smart City of the Year </w:t>
                      </w:r>
                      <w:r w:rsidR="004C47B7">
                        <w:rPr>
                          <w:color w:val="FFFFFF" w:themeColor="background1"/>
                        </w:rPr>
                        <w:br/>
                      </w:r>
                      <w:r w:rsidR="00726437">
                        <w:rPr>
                          <w:color w:val="FFFFFF" w:themeColor="background1"/>
                        </w:rPr>
                        <w:t xml:space="preserve">(Regional) – awarded to </w:t>
                      </w:r>
                      <w:r w:rsidR="00726437" w:rsidRPr="00726437">
                        <w:rPr>
                          <w:color w:val="FFFFFF" w:themeColor="background1"/>
                        </w:rPr>
                        <w:t>cit</w:t>
                      </w:r>
                      <w:r w:rsidR="00726437">
                        <w:rPr>
                          <w:color w:val="FFFFFF" w:themeColor="background1"/>
                        </w:rPr>
                        <w:t>ies</w:t>
                      </w:r>
                      <w:r w:rsidR="00726437" w:rsidRPr="00726437">
                        <w:rPr>
                          <w:color w:val="FFFFFF" w:themeColor="background1"/>
                        </w:rPr>
                        <w:t xml:space="preserve"> </w:t>
                      </w:r>
                      <w:r w:rsidR="00726437">
                        <w:rPr>
                          <w:color w:val="FFFFFF" w:themeColor="background1"/>
                        </w:rPr>
                        <w:t xml:space="preserve">with </w:t>
                      </w:r>
                      <w:r w:rsidR="00726437" w:rsidRPr="00726437">
                        <w:rPr>
                          <w:color w:val="FFFFFF" w:themeColor="background1"/>
                        </w:rPr>
                        <w:t>under 100,000 residents showcasing the best use and implementation of</w:t>
                      </w:r>
                      <w:r w:rsidR="00A37297">
                        <w:rPr>
                          <w:color w:val="FFFFFF" w:themeColor="background1"/>
                        </w:rPr>
                        <w:t xml:space="preserve"> </w:t>
                      </w:r>
                      <w:r w:rsidR="00655011">
                        <w:rPr>
                          <w:color w:val="FFFFFF" w:themeColor="background1"/>
                        </w:rPr>
                        <w:br/>
                      </w:r>
                      <w:r w:rsidR="00A37297">
                        <w:rPr>
                          <w:color w:val="FFFFFF" w:themeColor="background1"/>
                        </w:rPr>
                        <w:t>processes</w:t>
                      </w:r>
                      <w:r w:rsidR="00655011">
                        <w:rPr>
                          <w:color w:val="FFFFFF" w:themeColor="background1"/>
                        </w:rPr>
                        <w:t xml:space="preserve"> </w:t>
                      </w:r>
                      <w:r w:rsidR="00A37297">
                        <w:rPr>
                          <w:color w:val="FFFFFF" w:themeColor="background1"/>
                        </w:rPr>
                        <w:t>and</w:t>
                      </w:r>
                      <w:r w:rsidR="00EB3F2B">
                        <w:rPr>
                          <w:color w:val="FFFFFF" w:themeColor="background1"/>
                        </w:rPr>
                        <w:t xml:space="preserve"> </w:t>
                      </w:r>
                      <w:r w:rsidR="00726437">
                        <w:rPr>
                          <w:color w:val="FFFFFF" w:themeColor="background1"/>
                        </w:rPr>
                        <w:t>technology</w:t>
                      </w:r>
                      <w:r w:rsidR="001353BD">
                        <w:rPr>
                          <w:color w:val="FFFFFF" w:themeColor="background1"/>
                        </w:rPr>
                        <w:t xml:space="preserve"> </w:t>
                      </w:r>
                      <w:r w:rsidR="00961D28">
                        <w:rPr>
                          <w:color w:val="FFFFFF" w:themeColor="background1"/>
                        </w:rPr>
                        <w:t>enhancing</w:t>
                      </w:r>
                      <w:r w:rsidR="004C47B7">
                        <w:rPr>
                          <w:color w:val="FFFFFF" w:themeColor="background1"/>
                        </w:rPr>
                        <w:t xml:space="preserve"> overall </w:t>
                      </w:r>
                      <w:r w:rsidR="00726437">
                        <w:rPr>
                          <w:color w:val="FFFFFF" w:themeColor="background1"/>
                        </w:rPr>
                        <w:t>liveability</w:t>
                      </w:r>
                      <w:r w:rsidR="00623357">
                        <w:rPr>
                          <w:color w:val="FFFFFF" w:themeColor="background1"/>
                        </w:rPr>
                        <w:t>, wellbeing and operability</w:t>
                      </w:r>
                      <w:r w:rsidR="00726437" w:rsidRPr="00726437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4143A">
        <w:rPr>
          <w:lang w:eastAsia="en-US"/>
        </w:rPr>
        <w:br/>
      </w:r>
      <w:r w:rsidR="00A4143A">
        <w:rPr>
          <w:lang w:eastAsia="en-US"/>
        </w:rPr>
        <w:br/>
      </w:r>
      <w:bookmarkStart w:id="0" w:name="_GoBack"/>
      <w:bookmarkEnd w:id="0"/>
    </w:p>
    <w:sectPr w:rsidR="00FC3039" w:rsidRPr="00B701FC" w:rsidSect="00E45E34">
      <w:footerReference w:type="first" r:id="rId18"/>
      <w:type w:val="continuous"/>
      <w:pgSz w:w="12240" w:h="15840"/>
      <w:pgMar w:top="0" w:right="936" w:bottom="0" w:left="936" w:header="720" w:footer="3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88DA3" w14:textId="77777777" w:rsidR="001311C7" w:rsidRDefault="001311C7" w:rsidP="0087131C">
      <w:pPr>
        <w:spacing w:after="0" w:line="240" w:lineRule="auto"/>
      </w:pPr>
      <w:r>
        <w:separator/>
      </w:r>
    </w:p>
  </w:endnote>
  <w:endnote w:type="continuationSeparator" w:id="0">
    <w:p w14:paraId="4B0BCC41" w14:textId="77777777" w:rsidR="001311C7" w:rsidRDefault="001311C7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HY중고딕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73384" w14:textId="77777777" w:rsidR="00F910DB" w:rsidRDefault="00F910DB">
    <w:pPr>
      <w:pStyle w:val="Footer"/>
    </w:pPr>
    <w:r>
      <w:rPr>
        <w:noProof/>
        <w:lang w:eastAsia="en-AU"/>
      </w:rPr>
      <w:drawing>
        <wp:inline distT="0" distB="0" distL="0" distR="0" wp14:anchorId="36F0CCEC" wp14:editId="4EF25C44">
          <wp:extent cx="1942037" cy="585720"/>
          <wp:effectExtent l="0" t="0" r="1270" b="508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Vic-Councils-no-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723" cy="617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F910DB">
      <w:rPr>
        <w:b/>
        <w:color w:val="673268"/>
        <w:sz w:val="28"/>
        <w:szCs w:val="28"/>
      </w:rPr>
      <w:t>Creating better communities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3F370" w14:textId="77777777" w:rsidR="001311C7" w:rsidRDefault="001311C7" w:rsidP="0087131C">
      <w:pPr>
        <w:spacing w:after="0" w:line="240" w:lineRule="auto"/>
      </w:pPr>
      <w:r>
        <w:separator/>
      </w:r>
    </w:p>
  </w:footnote>
  <w:footnote w:type="continuationSeparator" w:id="0">
    <w:p w14:paraId="32EE7CBA" w14:textId="77777777" w:rsidR="001311C7" w:rsidRDefault="001311C7" w:rsidP="00871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A61"/>
    <w:rsid w:val="0000024B"/>
    <w:rsid w:val="0003196E"/>
    <w:rsid w:val="00032535"/>
    <w:rsid w:val="00053A92"/>
    <w:rsid w:val="00061F36"/>
    <w:rsid w:val="00065A19"/>
    <w:rsid w:val="000822EB"/>
    <w:rsid w:val="000A4109"/>
    <w:rsid w:val="000B6866"/>
    <w:rsid w:val="000C57E0"/>
    <w:rsid w:val="001137B2"/>
    <w:rsid w:val="001219F7"/>
    <w:rsid w:val="00124D33"/>
    <w:rsid w:val="0012708D"/>
    <w:rsid w:val="001311C7"/>
    <w:rsid w:val="001353BD"/>
    <w:rsid w:val="00141736"/>
    <w:rsid w:val="00145C06"/>
    <w:rsid w:val="001529A9"/>
    <w:rsid w:val="00153D3D"/>
    <w:rsid w:val="001569E8"/>
    <w:rsid w:val="0016424F"/>
    <w:rsid w:val="001732E5"/>
    <w:rsid w:val="00183FB3"/>
    <w:rsid w:val="00193A65"/>
    <w:rsid w:val="00196509"/>
    <w:rsid w:val="00197D75"/>
    <w:rsid w:val="001A47C8"/>
    <w:rsid w:val="001B4C3E"/>
    <w:rsid w:val="001C24BE"/>
    <w:rsid w:val="001C7D50"/>
    <w:rsid w:val="001D18F4"/>
    <w:rsid w:val="00213398"/>
    <w:rsid w:val="00217CEF"/>
    <w:rsid w:val="00222913"/>
    <w:rsid w:val="002312BD"/>
    <w:rsid w:val="00295D4F"/>
    <w:rsid w:val="002C5943"/>
    <w:rsid w:val="002D411A"/>
    <w:rsid w:val="002D55C5"/>
    <w:rsid w:val="00302166"/>
    <w:rsid w:val="003039E3"/>
    <w:rsid w:val="00335480"/>
    <w:rsid w:val="00346672"/>
    <w:rsid w:val="00353135"/>
    <w:rsid w:val="003807C7"/>
    <w:rsid w:val="003926E5"/>
    <w:rsid w:val="00394A61"/>
    <w:rsid w:val="003A19A9"/>
    <w:rsid w:val="003A7FB6"/>
    <w:rsid w:val="003B0DE7"/>
    <w:rsid w:val="003C6AAD"/>
    <w:rsid w:val="003D08ED"/>
    <w:rsid w:val="003F1D67"/>
    <w:rsid w:val="003F389A"/>
    <w:rsid w:val="004003F8"/>
    <w:rsid w:val="00407114"/>
    <w:rsid w:val="00436863"/>
    <w:rsid w:val="00444B98"/>
    <w:rsid w:val="00450B6D"/>
    <w:rsid w:val="00455C16"/>
    <w:rsid w:val="00456988"/>
    <w:rsid w:val="00480516"/>
    <w:rsid w:val="00485D61"/>
    <w:rsid w:val="004912C5"/>
    <w:rsid w:val="004974D8"/>
    <w:rsid w:val="004A7C38"/>
    <w:rsid w:val="004B2300"/>
    <w:rsid w:val="004B455E"/>
    <w:rsid w:val="004B5A37"/>
    <w:rsid w:val="004C47B7"/>
    <w:rsid w:val="004E5EAC"/>
    <w:rsid w:val="0050540B"/>
    <w:rsid w:val="005106F4"/>
    <w:rsid w:val="0054585F"/>
    <w:rsid w:val="0057199D"/>
    <w:rsid w:val="00574C3C"/>
    <w:rsid w:val="00576DC2"/>
    <w:rsid w:val="00596487"/>
    <w:rsid w:val="00596D45"/>
    <w:rsid w:val="005A3DEA"/>
    <w:rsid w:val="005B7FEA"/>
    <w:rsid w:val="005D1BE0"/>
    <w:rsid w:val="005F4595"/>
    <w:rsid w:val="00612911"/>
    <w:rsid w:val="00616FDA"/>
    <w:rsid w:val="00623357"/>
    <w:rsid w:val="00633522"/>
    <w:rsid w:val="00655011"/>
    <w:rsid w:val="00656A3F"/>
    <w:rsid w:val="006643E6"/>
    <w:rsid w:val="006B19BE"/>
    <w:rsid w:val="006B3062"/>
    <w:rsid w:val="006D0DE5"/>
    <w:rsid w:val="006D3374"/>
    <w:rsid w:val="006E2B52"/>
    <w:rsid w:val="006F14FB"/>
    <w:rsid w:val="0070104E"/>
    <w:rsid w:val="0071118A"/>
    <w:rsid w:val="00726262"/>
    <w:rsid w:val="00726437"/>
    <w:rsid w:val="0073292A"/>
    <w:rsid w:val="00775300"/>
    <w:rsid w:val="0079084A"/>
    <w:rsid w:val="00793CDC"/>
    <w:rsid w:val="007B4C1D"/>
    <w:rsid w:val="007E489F"/>
    <w:rsid w:val="007F1291"/>
    <w:rsid w:val="007F52D6"/>
    <w:rsid w:val="0082477E"/>
    <w:rsid w:val="00826E1B"/>
    <w:rsid w:val="00840144"/>
    <w:rsid w:val="0087131C"/>
    <w:rsid w:val="0088278B"/>
    <w:rsid w:val="00883F80"/>
    <w:rsid w:val="008B0BE3"/>
    <w:rsid w:val="008C07AE"/>
    <w:rsid w:val="008C32EB"/>
    <w:rsid w:val="008D5832"/>
    <w:rsid w:val="008E3CBF"/>
    <w:rsid w:val="008F3074"/>
    <w:rsid w:val="009137B8"/>
    <w:rsid w:val="009313F8"/>
    <w:rsid w:val="00932FE2"/>
    <w:rsid w:val="00947156"/>
    <w:rsid w:val="00953E90"/>
    <w:rsid w:val="00961D28"/>
    <w:rsid w:val="00973A89"/>
    <w:rsid w:val="009A27FE"/>
    <w:rsid w:val="009A3CDE"/>
    <w:rsid w:val="009C7335"/>
    <w:rsid w:val="009C75ED"/>
    <w:rsid w:val="009D5DD6"/>
    <w:rsid w:val="009E6A6D"/>
    <w:rsid w:val="00A1322D"/>
    <w:rsid w:val="00A13453"/>
    <w:rsid w:val="00A17448"/>
    <w:rsid w:val="00A37297"/>
    <w:rsid w:val="00A4143A"/>
    <w:rsid w:val="00A459A3"/>
    <w:rsid w:val="00A459E4"/>
    <w:rsid w:val="00A64886"/>
    <w:rsid w:val="00A84D13"/>
    <w:rsid w:val="00AD1EA9"/>
    <w:rsid w:val="00AE0D46"/>
    <w:rsid w:val="00AE52FF"/>
    <w:rsid w:val="00AE7E02"/>
    <w:rsid w:val="00B12B21"/>
    <w:rsid w:val="00B23BEE"/>
    <w:rsid w:val="00B247CF"/>
    <w:rsid w:val="00B43CFF"/>
    <w:rsid w:val="00B44B44"/>
    <w:rsid w:val="00B67CCB"/>
    <w:rsid w:val="00B701FC"/>
    <w:rsid w:val="00BE68EE"/>
    <w:rsid w:val="00C15789"/>
    <w:rsid w:val="00C34BE0"/>
    <w:rsid w:val="00C4473B"/>
    <w:rsid w:val="00C61E5A"/>
    <w:rsid w:val="00C679AA"/>
    <w:rsid w:val="00C765AF"/>
    <w:rsid w:val="00CA21F6"/>
    <w:rsid w:val="00CC4C6A"/>
    <w:rsid w:val="00CE592D"/>
    <w:rsid w:val="00D04164"/>
    <w:rsid w:val="00D07366"/>
    <w:rsid w:val="00D111CD"/>
    <w:rsid w:val="00D13AC0"/>
    <w:rsid w:val="00D37AAB"/>
    <w:rsid w:val="00D4190F"/>
    <w:rsid w:val="00D42C7E"/>
    <w:rsid w:val="00D434CD"/>
    <w:rsid w:val="00D55ECB"/>
    <w:rsid w:val="00D6071B"/>
    <w:rsid w:val="00D72E23"/>
    <w:rsid w:val="00D8314D"/>
    <w:rsid w:val="00D93A64"/>
    <w:rsid w:val="00D94B41"/>
    <w:rsid w:val="00DC629F"/>
    <w:rsid w:val="00DF6782"/>
    <w:rsid w:val="00DF6C2B"/>
    <w:rsid w:val="00E04C58"/>
    <w:rsid w:val="00E40755"/>
    <w:rsid w:val="00E43F42"/>
    <w:rsid w:val="00E45E34"/>
    <w:rsid w:val="00E72E5D"/>
    <w:rsid w:val="00E82831"/>
    <w:rsid w:val="00E93CA3"/>
    <w:rsid w:val="00EA18B8"/>
    <w:rsid w:val="00EB3F2B"/>
    <w:rsid w:val="00EC2897"/>
    <w:rsid w:val="00EF026C"/>
    <w:rsid w:val="00F03646"/>
    <w:rsid w:val="00F151C4"/>
    <w:rsid w:val="00F240DB"/>
    <w:rsid w:val="00F31793"/>
    <w:rsid w:val="00F34359"/>
    <w:rsid w:val="00F36020"/>
    <w:rsid w:val="00F76181"/>
    <w:rsid w:val="00F81EED"/>
    <w:rsid w:val="00F85372"/>
    <w:rsid w:val="00F910DB"/>
    <w:rsid w:val="00F96082"/>
    <w:rsid w:val="00FA39FD"/>
    <w:rsid w:val="00FB1762"/>
    <w:rsid w:val="00FB2DD8"/>
    <w:rsid w:val="00FC3039"/>
    <w:rsid w:val="00FE3CA5"/>
    <w:rsid w:val="00FE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CE052AE"/>
  <w15:docId w15:val="{343508AA-656C-4DCC-8E11-17AB903E1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7CCB"/>
    <w:rPr>
      <w:rFonts w:ascii="Century Gothic" w:hAnsi="Century Gothic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22913"/>
    <w:pPr>
      <w:spacing w:before="0"/>
      <w:outlineLvl w:val="2"/>
    </w:pPr>
    <w:rPr>
      <w:i w:val="0"/>
      <w:sz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F3642C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913"/>
    <w:pPr>
      <w:numPr>
        <w:ilvl w:val="1"/>
      </w:numPr>
    </w:pPr>
    <w:rPr>
      <w:rFonts w:eastAsiaTheme="majorEastAsia" w:cstheme="majorBidi"/>
      <w:iCs/>
      <w:color w:val="F3642C" w:themeColor="text2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22913"/>
    <w:rPr>
      <w:rFonts w:ascii="Century Gothic" w:eastAsiaTheme="majorEastAsia" w:hAnsi="Century Gothic" w:cstheme="majorBidi"/>
      <w:iCs/>
      <w:color w:val="F3642C" w:themeColor="text2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F3642C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22913"/>
    <w:rPr>
      <w:rFonts w:asciiTheme="majorHAnsi" w:eastAsiaTheme="majorEastAsia" w:hAnsiTheme="majorHAnsi" w:cstheme="majorBidi"/>
      <w:bCs/>
      <w:color w:val="3F1D5A" w:themeColor="accent1"/>
      <w:sz w:val="44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Cs/>
      <w:i/>
      <w:iCs/>
      <w:color w:val="F3642C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F3642C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F3642C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22913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22913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uiPriority w:val="22"/>
    <w:qFormat/>
    <w:rsid w:val="00213398"/>
    <w:rPr>
      <w:rFonts w:ascii="Century Gothic" w:hAnsi="Century Gothic"/>
      <w:b/>
      <w:bCs/>
      <w:color w:val="272063" w:themeColor="accent3"/>
      <w:sz w:val="24"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213398"/>
    <w:pPr>
      <w:spacing w:before="160" w:after="160" w:line="300" w:lineRule="auto"/>
      <w:ind w:left="144" w:right="144"/>
    </w:pPr>
    <w:rPr>
      <w:rFonts w:asciiTheme="majorHAnsi" w:hAnsiTheme="majorHAnsi"/>
      <w:iCs/>
      <w:color w:val="3F1D5A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sid w:val="00213398"/>
    <w:rPr>
      <w:rFonts w:asciiTheme="majorHAnsi" w:hAnsiTheme="majorHAnsi"/>
      <w:iCs/>
      <w:color w:val="3F1D5A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3F1D5A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  <w:rPr>
      <w:lang w:eastAsia="ja-JP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1C"/>
  </w:style>
  <w:style w:type="paragraph" w:styleId="Footer">
    <w:name w:val="footer"/>
    <w:basedOn w:val="Normal"/>
    <w:link w:val="FooterChar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1C"/>
  </w:style>
  <w:style w:type="character" w:styleId="Hyperlink">
    <w:name w:val="Hyperlink"/>
    <w:basedOn w:val="DefaultParagraphFont"/>
    <w:uiPriority w:val="99"/>
    <w:unhideWhenUsed/>
    <w:rsid w:val="009E6A6D"/>
    <w:rPr>
      <w:color w:val="F3642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vin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17" Type="http://schemas.openxmlformats.org/officeDocument/2006/relationships/hyperlink" Target="https://attentistechnolog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ttentistechnology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lvin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oh\Downloads\tf01773057%20(2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>false</MarketSpecific>
    <ApprovalStatus xmlns="4873beb7-5857-4685-be1f-d57550cc96cc">InProgress</ApprovalStatus>
    <DirectSourceMarket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NumericId xmlns="4873beb7-5857-4685-be1f-d57550cc96cc">101806648</NumericId>
    <TPFriendlyName xmlns="4873beb7-5857-4685-be1f-d57550cc96cc" xsi:nil="true"/>
    <BusinessGroup xmlns="4873beb7-5857-4685-be1f-d57550cc96cc" xsi:nil="true"/>
    <OpenTemplate xmlns="4873beb7-5857-4685-be1f-d57550cc96cc">true</OpenTemplate>
    <SourceTitle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>2009-11-06T03:14:00+00:00</IntlLangReviewDate>
    <PublishStatusLookup xmlns="4873beb7-5857-4685-be1f-d57550cc96cc">
      <Value>509981</Value>
      <Value>1303547</Value>
    </PublishStatusLookup>
    <ParentAssetId xmlns="4873beb7-5857-4685-be1f-d57550cc96cc" xsi:nil="true"/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TPAppVersion xmlns="4873beb7-5857-4685-be1f-d57550cc96cc" xsi:nil="true"/>
    <EditorialStatus xmlns="4873beb7-5857-4685-be1f-d57550cc96cc" xsi:nil="true"/>
    <LastModifiedDateTime xmlns="4873beb7-5857-4685-be1f-d57550cc96cc">2009-11-06T03:14:00+00:00</LastModifiedDateTime>
    <TPLaunchHelpLinkType xmlns="4873beb7-5857-4685-be1f-d57550cc96cc">Template</TPLaunchHelpLinkType>
    <TimesCloned xmlns="4873beb7-5857-4685-be1f-d57550cc96cc" xsi:nil="true"/>
    <PublishTargets xmlns="4873beb7-5857-4685-be1f-d57550cc96cc">OfficeOnline</PublishTargets>
    <AcquiredFrom xmlns="4873beb7-5857-4685-be1f-d57550cc96cc">Internal MS</AcquiredFrom>
    <AssetStart xmlns="4873beb7-5857-4685-be1f-d57550cc96cc">2009-11-06T03:08:14+00:00</AssetStart>
    <FriendlyTitle xmlns="4873beb7-5857-4685-be1f-d57550cc96cc" xsi:nil="true"/>
    <Provider xmlns="4873beb7-5857-4685-be1f-d57550cc96cc" xsi:nil="true"/>
    <LastHandOff xmlns="4873beb7-5857-4685-be1f-d57550cc96cc" xsi:nil="true"/>
    <Manager xmlns="4873beb7-5857-4685-be1f-d57550cc96cc" xsi:nil="true"/>
    <UALocRecommendation xmlns="4873beb7-5857-4685-be1f-d57550cc96cc">Localize</UALocRecommendation>
    <ArtSampleDocs xmlns="4873beb7-5857-4685-be1f-d57550cc96cc" xsi:nil="true"/>
    <UACurrentWords xmlns="4873beb7-5857-4685-be1f-d57550cc96cc" xsi:nil="true"/>
    <TPClientViewer xmlns="4873beb7-5857-4685-be1f-d57550cc96cc" xsi:nil="true"/>
    <TemplateStatus xmlns="4873beb7-5857-4685-be1f-d57550cc96cc" xsi:nil="true"/>
    <ShowIn xmlns="4873beb7-5857-4685-be1f-d57550cc96cc">Show everywhere</ShowIn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UANotes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>Best Bets</DSATActionTaken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AssetId xmlns="4873beb7-5857-4685-be1f-d57550cc96cc">TP101806648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CrawlForDependencies xmlns="4873beb7-5857-4685-be1f-d57550cc96cc">false</CrawlForDependencies>
    <IntlLangReviewer xmlns="4873beb7-5857-4685-be1f-d57550cc96cc" xsi:nil="true"/>
    <HandoffToMSDN xmlns="4873beb7-5857-4685-be1f-d57550cc96cc">2009-11-06T03:14:00+00:00</HandoffToMSDN>
    <PlannedPubDate xmlns="4873beb7-5857-4685-be1f-d57550cc96cc">2009-11-06T03:14:00+00:00</PlannedPubDate>
    <TrustLevel xmlns="4873beb7-5857-4685-be1f-d57550cc96cc">1 Microsoft Managed Content</TrustLevel>
    <TPNamespace xmlns="4873beb7-5857-4685-be1f-d57550cc96cc" xsi:nil="true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17309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14FE1-A86F-4369-BC80-FC08A1EA9FC1}">
  <ds:schemaRefs>
    <ds:schemaRef ds:uri="4873beb7-5857-4685-be1f-d57550cc96cc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5F0CD6-A611-476E-AB82-219B0380C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CFABC1-F819-42D6-A225-710AD6873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 (2)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Toh</dc:creator>
  <cp:keywords/>
  <dc:description/>
  <cp:lastModifiedBy>Lyn Toh</cp:lastModifiedBy>
  <cp:revision>3</cp:revision>
  <cp:lastPrinted>2019-08-21T06:16:00Z</cp:lastPrinted>
  <dcterms:created xsi:type="dcterms:W3CDTF">2019-08-21T06:15:00Z</dcterms:created>
  <dcterms:modified xsi:type="dcterms:W3CDTF">2019-08-21T06:16:00Z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